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1CD789">
      <w:pPr>
        <w:pStyle w:val="2"/>
        <w:keepNext w:val="0"/>
        <w:keepLines w:val="0"/>
        <w:widowControl/>
        <w:suppressLineNumbers w:val="0"/>
        <w:spacing w:before="0" w:beforeAutospacing="0" w:line="315" w:lineRule="atLeast"/>
        <w:jc w:val="center"/>
        <w:rPr>
          <w:rFonts w:hint="default"/>
          <w:sz w:val="28"/>
          <w:szCs w:val="28"/>
          <w:lang w:val="en-US" w:eastAsia="zh-CN"/>
        </w:rPr>
      </w:pPr>
      <w:r>
        <w:t> </w:t>
      </w:r>
      <w:r>
        <w:rPr>
          <w:sz w:val="28"/>
          <w:szCs w:val="28"/>
        </w:rPr>
        <w:t> </w:t>
      </w:r>
      <w:r>
        <w:rPr>
          <w:rFonts w:hint="eastAsia"/>
          <w:sz w:val="28"/>
          <w:szCs w:val="28"/>
          <w:lang w:val="en-US" w:eastAsia="zh-CN"/>
        </w:rPr>
        <w:t xml:space="preserve">  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 xml:space="preserve"> </w:t>
      </w:r>
      <w:bookmarkStart w:id="0" w:name="_GoBack"/>
      <w:r>
        <w:rPr>
          <w:rFonts w:hint="eastAsia" w:ascii="黑体" w:hAnsi="黑体" w:eastAsia="黑体" w:cs="黑体"/>
          <w:b/>
          <w:bCs/>
          <w:sz w:val="40"/>
          <w:szCs w:val="40"/>
          <w:lang w:val="en-US" w:eastAsia="zh-CN"/>
        </w:rPr>
        <w:t>关于2024年下半年征兵报名工作</w:t>
      </w:r>
      <w:bookmarkEnd w:id="0"/>
    </w:p>
    <w:p w14:paraId="66B16D19">
      <w:pPr>
        <w:pStyle w:val="2"/>
        <w:keepNext w:val="0"/>
        <w:keepLines w:val="0"/>
        <w:widowControl/>
        <w:suppressLineNumbers w:val="0"/>
        <w:spacing w:before="0" w:beforeAutospacing="0" w:line="315" w:lineRule="atLeast"/>
        <w:ind w:firstLine="560" w:firstLineChars="200"/>
        <w:rPr>
          <w:sz w:val="28"/>
          <w:szCs w:val="28"/>
        </w:rPr>
      </w:pPr>
      <w:r>
        <w:rPr>
          <w:sz w:val="28"/>
          <w:szCs w:val="28"/>
        </w:rPr>
        <w:t>2024年下半年征兵报名工作到8月10日结束，各村社区还有参军意愿的适龄青年请抓紧报名。</w:t>
      </w:r>
    </w:p>
    <w:p w14:paraId="12A2F71C">
      <w:pPr>
        <w:pStyle w:val="2"/>
        <w:keepNext w:val="0"/>
        <w:keepLines w:val="0"/>
        <w:widowControl/>
        <w:suppressLineNumbers w:val="0"/>
        <w:spacing w:line="315" w:lineRule="atLeast"/>
        <w:rPr>
          <w:sz w:val="28"/>
          <w:szCs w:val="28"/>
        </w:rPr>
      </w:pPr>
      <w:r>
        <w:rPr>
          <w:sz w:val="28"/>
          <w:szCs w:val="28"/>
        </w:rPr>
        <w:t>       7月15日早7：30分，</w:t>
      </w:r>
      <w:r>
        <w:rPr>
          <w:rFonts w:hint="eastAsia"/>
          <w:sz w:val="28"/>
          <w:szCs w:val="28"/>
          <w:lang w:eastAsia="zh-CN"/>
        </w:rPr>
        <w:t>陈巷</w:t>
      </w:r>
      <w:r>
        <w:rPr>
          <w:sz w:val="28"/>
          <w:szCs w:val="28"/>
        </w:rPr>
        <w:t>镇第一批11人进站体检。</w:t>
      </w:r>
    </w:p>
    <w:p w14:paraId="0B4402AC">
      <w:pPr>
        <w:pStyle w:val="2"/>
        <w:keepNext w:val="0"/>
        <w:keepLines w:val="0"/>
        <w:widowControl/>
        <w:suppressLineNumbers w:val="0"/>
        <w:spacing w:line="315" w:lineRule="atLeast"/>
        <w:rPr>
          <w:sz w:val="28"/>
          <w:szCs w:val="28"/>
        </w:rPr>
      </w:pPr>
      <w:r>
        <w:rPr>
          <w:sz w:val="28"/>
          <w:szCs w:val="28"/>
        </w:rPr>
        <w:t>       7月17日早7：30分，</w:t>
      </w:r>
      <w:r>
        <w:rPr>
          <w:rFonts w:hint="eastAsia"/>
          <w:sz w:val="28"/>
          <w:szCs w:val="28"/>
          <w:lang w:eastAsia="zh-CN"/>
        </w:rPr>
        <w:t>陈巷</w:t>
      </w:r>
      <w:r>
        <w:rPr>
          <w:sz w:val="28"/>
          <w:szCs w:val="28"/>
        </w:rPr>
        <w:t>镇第二批12人进站体检。</w:t>
      </w:r>
    </w:p>
    <w:p w14:paraId="63C00BDF">
      <w:pPr>
        <w:pStyle w:val="2"/>
        <w:keepNext w:val="0"/>
        <w:keepLines w:val="0"/>
        <w:widowControl/>
        <w:suppressLineNumbers w:val="0"/>
        <w:spacing w:line="315" w:lineRule="atLeast"/>
        <w:rPr>
          <w:sz w:val="28"/>
          <w:szCs w:val="28"/>
        </w:rPr>
      </w:pPr>
      <w:r>
        <w:rPr>
          <w:sz w:val="28"/>
          <w:szCs w:val="28"/>
        </w:rPr>
        <w:t>       8月上中旬</w:t>
      </w:r>
      <w:r>
        <w:rPr>
          <w:rFonts w:hint="eastAsia"/>
          <w:sz w:val="28"/>
          <w:szCs w:val="28"/>
          <w:lang w:eastAsia="zh-CN"/>
        </w:rPr>
        <w:t>陈巷</w:t>
      </w:r>
      <w:r>
        <w:rPr>
          <w:sz w:val="28"/>
          <w:szCs w:val="28"/>
        </w:rPr>
        <w:t>镇还有第三批体检安排。</w:t>
      </w:r>
    </w:p>
    <w:p w14:paraId="5060BC14">
      <w:pPr>
        <w:pStyle w:val="2"/>
        <w:keepNext w:val="0"/>
        <w:keepLines w:val="0"/>
        <w:widowControl/>
        <w:suppressLineNumbers w:val="0"/>
        <w:spacing w:line="315" w:lineRule="atLeast"/>
        <w:rPr>
          <w:sz w:val="28"/>
          <w:szCs w:val="28"/>
        </w:rPr>
      </w:pPr>
      <w:r>
        <w:rPr>
          <w:sz w:val="28"/>
          <w:szCs w:val="28"/>
        </w:rPr>
        <w:t>      后期的政审工作、市民兵训练基地（吴店）集中开展役前教育集训工作、审批定兵工作、起运新兵等工作将在9月底前全部完成。</w:t>
      </w:r>
    </w:p>
    <w:p w14:paraId="1D7B0282">
      <w:pPr>
        <w:pStyle w:val="2"/>
        <w:keepNext w:val="0"/>
        <w:keepLines w:val="0"/>
        <w:widowControl/>
        <w:suppressLineNumbers w:val="0"/>
        <w:spacing w:line="315" w:lineRule="atLeast"/>
      </w:pPr>
    </w:p>
    <w:p w14:paraId="77BB4A2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U1YjNlYWJkZjU4NGEyMTdlYTkyMGNmMWRmYWE5YTAifQ=="/>
  </w:docVars>
  <w:rsids>
    <w:rsidRoot w:val="00000000"/>
    <w:rsid w:val="21162880"/>
    <w:rsid w:val="240115C5"/>
    <w:rsid w:val="33ED56C2"/>
    <w:rsid w:val="376E6B1A"/>
    <w:rsid w:val="3C8666B4"/>
    <w:rsid w:val="45912351"/>
    <w:rsid w:val="47756696"/>
    <w:rsid w:val="58EB7B73"/>
    <w:rsid w:val="5EC106B4"/>
    <w:rsid w:val="62BD2AB3"/>
    <w:rsid w:val="767D5E56"/>
    <w:rsid w:val="7BF30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187</Words>
  <Characters>204</Characters>
  <Lines>0</Lines>
  <Paragraphs>0</Paragraphs>
  <TotalTime>2</TotalTime>
  <ScaleCrop>false</ScaleCrop>
  <LinksUpToDate>false</LinksUpToDate>
  <CharactersWithSpaces>219</CharactersWithSpaces>
  <Application>WPS Office_12.1.0.17121_F1E327BC-269C-435d-A152-05C5408002CA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Lurie</cp:lastModifiedBy>
  <dcterms:modified xsi:type="dcterms:W3CDTF">2024-07-15T02:01:35Z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2052-12.1.0.17121</vt:lpwstr>
  </property>
  <property fmtid="{D5CDD505-2E9C-101B-9397-08002B2CF9AE}" pid="3" name="ICV">
    <vt:lpwstr>A1D0CFB77D1645E98AA392CC8CE41343_12</vt:lpwstr>
  </property>
</Properties>
</file>