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0BC6D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市农业农村局</w:t>
      </w:r>
      <w:r>
        <w:rPr>
          <w:rFonts w:hint="eastAsia" w:ascii="方正小标宋简体" w:eastAsia="方正小标宋简体"/>
          <w:sz w:val="44"/>
          <w:szCs w:val="44"/>
        </w:rPr>
        <w:t>关于2026年省级财政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第一批</w:t>
      </w:r>
    </w:p>
    <w:p w14:paraId="29C01B64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常态化帮扶资金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安排计划</w:t>
      </w:r>
    </w:p>
    <w:p w14:paraId="53055FC8">
      <w:pPr>
        <w:spacing w:line="660" w:lineRule="exact"/>
        <w:rPr>
          <w:sz w:val="32"/>
          <w:szCs w:val="32"/>
        </w:rPr>
      </w:pPr>
    </w:p>
    <w:p w14:paraId="16E3A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各镇人民政府、各街道办事处、开发区：</w:t>
      </w:r>
    </w:p>
    <w:p w14:paraId="6C761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根据《省财政厅关于下达2026年省级财政常态化帮扶资金预算的通知》(鄂财农发〔2026〕18号)文件精神，省财政厅下达我市2026年省级财政第一批常态</w:t>
      </w:r>
      <w:bookmarkStart w:id="0" w:name="_GoBack"/>
      <w:bookmarkEnd w:id="0"/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化帮扶资金共计473万元，其中：规划内的易地扶贫搬迁贴息资金116万元，扶持5个村发展新型农村集体经济250万元，本级可支配资金107万元。</w:t>
      </w:r>
    </w:p>
    <w:p w14:paraId="4E92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按照《湖北省财政</w:t>
      </w: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eastAsia="zh-CN"/>
        </w:rPr>
        <w:t>常态化帮扶</w:t>
      </w:r>
      <w:r>
        <w:rPr>
          <w:rFonts w:hint="eastAsia" w:ascii="仿宋_GB2312" w:hAnsi="Calibri" w:eastAsia="仿宋_GB2312" w:cs="Times New Roman"/>
          <w:snapToGrid/>
          <w:kern w:val="2"/>
          <w:sz w:val="32"/>
          <w:szCs w:val="32"/>
          <w:highlight w:val="none"/>
          <w:lang w:eastAsia="zh-CN"/>
        </w:rPr>
        <w:t>资金管理办法</w:t>
      </w: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》（鄂财农发〔2026〕39号）《省财政厅关于下达2026年省级财政常态化帮扶资金预算的通知》(鄂财农发〔2026〕18号)文件要求，综合各镇办、村申报入库项目，经报请市政府常务会议审议通过，决定将本级可支配的常态化帮扶资金107万元，用于补齐必要的小型公益性基础设施建设短板，特拟定本资金项目安排计划，</w:t>
      </w:r>
      <w:r>
        <w:rPr>
          <w:rFonts w:hint="eastAsia" w:ascii="仿宋_GB2312" w:hAnsi="Calibri" w:eastAsia="仿宋_GB2312" w:cs="Times New Roman"/>
          <w:snapToGrid/>
          <w:kern w:val="2"/>
          <w:sz w:val="32"/>
          <w:szCs w:val="32"/>
          <w:lang w:eastAsia="zh-CN"/>
        </w:rPr>
        <w:t>形成《</w:t>
      </w:r>
      <w:r>
        <w:rPr>
          <w:rFonts w:hint="eastAsia" w:ascii="仿宋_GB2312" w:hAnsi="Calibri" w:eastAsia="仿宋_GB2312" w:cs="Times New Roman"/>
          <w:snapToGrid/>
          <w:kern w:val="2"/>
          <w:sz w:val="32"/>
          <w:szCs w:val="32"/>
          <w:lang w:val="en-US" w:eastAsia="zh-CN"/>
        </w:rPr>
        <w:t>广水市</w:t>
      </w:r>
      <w:r>
        <w:rPr>
          <w:rFonts w:hint="eastAsia" w:ascii="仿宋_GB2312" w:hAnsi="Calibri" w:eastAsia="仿宋_GB2312" w:cs="Times New Roman"/>
          <w:snapToGrid/>
          <w:kern w:val="2"/>
          <w:sz w:val="32"/>
          <w:szCs w:val="32"/>
          <w:lang w:eastAsia="zh-CN"/>
        </w:rPr>
        <w:t>2</w:t>
      </w: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026年省级财政第一批常态化帮扶资金项目明细表》（附件)，请按方案加快项目实施。</w:t>
      </w:r>
    </w:p>
    <w:p w14:paraId="2837B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附件：广水市2026年省级财政第一批常态化</w:t>
      </w:r>
      <w:r>
        <w:rPr>
          <w:rFonts w:hint="eastAsia" w:ascii="仿宋_GB2312" w:eastAsia="仿宋_GB2312"/>
          <w:sz w:val="32"/>
          <w:szCs w:val="32"/>
        </w:rPr>
        <w:t>帮扶资金项目明细表</w:t>
      </w:r>
    </w:p>
    <w:p w14:paraId="125C72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广水市农业农村局</w:t>
      </w:r>
    </w:p>
    <w:p w14:paraId="4F717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6" w:firstLineChars="1602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sectPr>
          <w:footerReference r:id="rId5" w:type="default"/>
          <w:pgSz w:w="11906" w:h="16838"/>
          <w:pgMar w:top="1701" w:right="1417" w:bottom="1701" w:left="141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tbl>
      <w:tblPr>
        <w:tblStyle w:val="6"/>
        <w:tblW w:w="136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731"/>
        <w:gridCol w:w="1539"/>
        <w:gridCol w:w="1233"/>
        <w:gridCol w:w="1233"/>
        <w:gridCol w:w="904"/>
        <w:gridCol w:w="1212"/>
        <w:gridCol w:w="1582"/>
        <w:gridCol w:w="1231"/>
        <w:gridCol w:w="1116"/>
        <w:gridCol w:w="1214"/>
      </w:tblGrid>
      <w:tr w14:paraId="4B47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136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DE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广水市2026年省级财政第一批常态化帮扶资金项目明细表</w:t>
            </w:r>
          </w:p>
        </w:tc>
      </w:tr>
      <w:tr w14:paraId="2475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136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CD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县（市）名：广水市</w:t>
            </w:r>
          </w:p>
        </w:tc>
      </w:tr>
      <w:tr w14:paraId="31E30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B9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A1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7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建设内容及效益</w:t>
            </w: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D0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49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0B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投入资金（万元）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93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责任人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93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是否是项目库中的项目</w:t>
            </w:r>
          </w:p>
        </w:tc>
      </w:tr>
      <w:tr w14:paraId="2335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18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38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BF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DF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镇办名</w:t>
            </w:r>
          </w:p>
        </w:tc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D5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村名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FC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D4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3D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D1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70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2A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5C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2F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7C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55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6A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38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90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补齐必要的小型公益性基础设施建设短板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E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易地扶贫搬迁贷款贴息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9E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20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3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CC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BF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DB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ED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3E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A7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B7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E23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8B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0F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0C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BD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B5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F0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A1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79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21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D6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75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AC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B3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FB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C7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C3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6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F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6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大庙村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1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F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8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6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8E7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2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F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A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河西村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8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赖言松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6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928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2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C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9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F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明寨村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2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7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E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华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D22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7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E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4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B4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F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0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A07D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4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6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发展新型农村集体经济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丰林村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7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4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夏华良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AEC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24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E4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补齐必要的小型公益性基础设施建设短板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3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96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1B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31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5F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FE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0E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F3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17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B41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E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9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4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A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麻稂市村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B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D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E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EBD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5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D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B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6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6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C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9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0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4C1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3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7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柏树巷村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D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E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8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5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7A1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C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F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9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徐店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3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A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4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6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付海波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F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5E52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1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F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D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8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高庙村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0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6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3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2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1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EB27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4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A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0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2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观音村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0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4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B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D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CC6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2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D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经强村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A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8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CC1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A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A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吴氏祠村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D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F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黄洪军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5C85C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2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D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城郊街道办事处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八里岔村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8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4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6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1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6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CF37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城郊街道办事处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银河村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1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A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程红艳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F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267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3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F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0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双峰村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F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9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雄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920D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6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E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0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尖山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6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D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5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段  雄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4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CA3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6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大寨村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1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雄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D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F0C3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9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5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B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老沟村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D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0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雄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7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5C5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5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0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花山村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C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0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5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5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B72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E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4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A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西冲村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6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4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4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A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C934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5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5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7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C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E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8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9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0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赖言松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B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D23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7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A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8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A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9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F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3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9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赖言松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0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80F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F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2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4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2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6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D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5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9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F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满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2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CDD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E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D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杨楼村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C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4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5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满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C18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6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9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社山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2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  满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326B7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6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D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1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9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6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2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0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满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5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B0D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0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E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2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随应桥村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3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D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8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0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9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021A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6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3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8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快活岭村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4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8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6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F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  卫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B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5EF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2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B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B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马寨村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2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E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  卫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5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166F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B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D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B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5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3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西河村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3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7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华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A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6EE0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9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5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D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5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金鸡河村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1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F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1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A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周军委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6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2AB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E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4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D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3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南新村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6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2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4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周军委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0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6A5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0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8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1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易柳村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0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8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7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D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6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周军委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3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1ED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D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1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7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大布村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B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2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F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1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D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E4F4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3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3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8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茶林村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3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0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AE1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3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4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A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白雀村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6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1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0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1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夏华良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22E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2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8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F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D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青龙村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6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B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D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A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夏华良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D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639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A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7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6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E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双楼村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C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C6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7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3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夏华良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7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29DD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4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A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B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1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黑虎村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6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7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8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E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BB3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2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小型公益性基础设施补短板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3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F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菜畈村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3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6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6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0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D0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17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CF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易地扶贫搬迁贷款贴息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D6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C2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C1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7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4E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1A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F2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64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95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FB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F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E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易地扶贫搬迁贷款贴息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E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B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D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黄立强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9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 w14:paraId="35D7B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A89CA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24E7A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596AA793-AD42-4CE6-B4F0-C855BE3640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CFDBB53-EA0D-4E2C-A45E-71F0C56E86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DAC167-98FC-418D-A6A2-34909651FE1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91DA36C-EE84-4CB5-A785-1382664FFE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30768EC-285F-45B0-8AD6-FBC6F76E22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AA8F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0364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E03647">
                    <w:pPr>
                      <w:pStyle w:val="3"/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OGFhYTMzN2U5MWM5MWUwYTZiOTNiNDgzN2I3M2EifQ=="/>
    <w:docVar w:name="KSO_WPS_MARK_KEY" w:val="946a118d-7a56-44a2-9397-6ccd82119d44"/>
  </w:docVars>
  <w:rsids>
    <w:rsidRoot w:val="00000000"/>
    <w:rsid w:val="010D6029"/>
    <w:rsid w:val="011A24F4"/>
    <w:rsid w:val="02B4367D"/>
    <w:rsid w:val="02D23086"/>
    <w:rsid w:val="04137DFA"/>
    <w:rsid w:val="07A86AAB"/>
    <w:rsid w:val="081864B0"/>
    <w:rsid w:val="095A6019"/>
    <w:rsid w:val="098D7D07"/>
    <w:rsid w:val="0A170341"/>
    <w:rsid w:val="0A8F0FC9"/>
    <w:rsid w:val="0AA452C8"/>
    <w:rsid w:val="0AC35DF4"/>
    <w:rsid w:val="0AEF021C"/>
    <w:rsid w:val="0CB87790"/>
    <w:rsid w:val="0DAD3475"/>
    <w:rsid w:val="0ED816A6"/>
    <w:rsid w:val="0F2B249C"/>
    <w:rsid w:val="0F847DFE"/>
    <w:rsid w:val="1036730D"/>
    <w:rsid w:val="104579BD"/>
    <w:rsid w:val="112F5B47"/>
    <w:rsid w:val="134A2234"/>
    <w:rsid w:val="13815685"/>
    <w:rsid w:val="13E6192E"/>
    <w:rsid w:val="14DB226E"/>
    <w:rsid w:val="14E86739"/>
    <w:rsid w:val="150C68CB"/>
    <w:rsid w:val="154A340D"/>
    <w:rsid w:val="166E7112"/>
    <w:rsid w:val="16E60745"/>
    <w:rsid w:val="16F838BF"/>
    <w:rsid w:val="17252B92"/>
    <w:rsid w:val="18EB4A4A"/>
    <w:rsid w:val="19E52087"/>
    <w:rsid w:val="19EF3BE4"/>
    <w:rsid w:val="1A661FA5"/>
    <w:rsid w:val="1AC63078"/>
    <w:rsid w:val="1BE7541E"/>
    <w:rsid w:val="1C632B49"/>
    <w:rsid w:val="1CC164F5"/>
    <w:rsid w:val="1D6E79F7"/>
    <w:rsid w:val="1EB009E0"/>
    <w:rsid w:val="1F5A6485"/>
    <w:rsid w:val="20270A5D"/>
    <w:rsid w:val="222D3B44"/>
    <w:rsid w:val="23036AD1"/>
    <w:rsid w:val="233F60BE"/>
    <w:rsid w:val="23696C97"/>
    <w:rsid w:val="23931D76"/>
    <w:rsid w:val="24BB79C6"/>
    <w:rsid w:val="25765714"/>
    <w:rsid w:val="2786250D"/>
    <w:rsid w:val="27872F87"/>
    <w:rsid w:val="27E234BC"/>
    <w:rsid w:val="290E7B25"/>
    <w:rsid w:val="295B5A84"/>
    <w:rsid w:val="29E11C7D"/>
    <w:rsid w:val="2B8759AC"/>
    <w:rsid w:val="2CB74F17"/>
    <w:rsid w:val="2D0143E4"/>
    <w:rsid w:val="2D144117"/>
    <w:rsid w:val="2D33132A"/>
    <w:rsid w:val="2E332FAF"/>
    <w:rsid w:val="2E3B1AF8"/>
    <w:rsid w:val="2EAB2859"/>
    <w:rsid w:val="2FDE0A0C"/>
    <w:rsid w:val="30314FE0"/>
    <w:rsid w:val="31E42E2A"/>
    <w:rsid w:val="31F167D5"/>
    <w:rsid w:val="32807B59"/>
    <w:rsid w:val="338F274A"/>
    <w:rsid w:val="362D7FF8"/>
    <w:rsid w:val="36657792"/>
    <w:rsid w:val="372B19B1"/>
    <w:rsid w:val="376B4C00"/>
    <w:rsid w:val="37DD15AA"/>
    <w:rsid w:val="37E10721"/>
    <w:rsid w:val="38367638"/>
    <w:rsid w:val="3A39340F"/>
    <w:rsid w:val="3A8613F4"/>
    <w:rsid w:val="3B023801"/>
    <w:rsid w:val="3C3C08E3"/>
    <w:rsid w:val="3D600CB3"/>
    <w:rsid w:val="3DD579D0"/>
    <w:rsid w:val="3E1C0561"/>
    <w:rsid w:val="3EC22607"/>
    <w:rsid w:val="3F1964EA"/>
    <w:rsid w:val="3FCF3ECE"/>
    <w:rsid w:val="40C53BD9"/>
    <w:rsid w:val="414C3A28"/>
    <w:rsid w:val="41E9396D"/>
    <w:rsid w:val="422B5D33"/>
    <w:rsid w:val="42C13FA2"/>
    <w:rsid w:val="4446233C"/>
    <w:rsid w:val="459B4F7E"/>
    <w:rsid w:val="45F72487"/>
    <w:rsid w:val="46150E61"/>
    <w:rsid w:val="46DE01B1"/>
    <w:rsid w:val="46EB4F16"/>
    <w:rsid w:val="474D674C"/>
    <w:rsid w:val="47DC362C"/>
    <w:rsid w:val="498A58AA"/>
    <w:rsid w:val="49D560C0"/>
    <w:rsid w:val="4A0814BC"/>
    <w:rsid w:val="4A2B0306"/>
    <w:rsid w:val="4A6746C4"/>
    <w:rsid w:val="4CBA047C"/>
    <w:rsid w:val="4D5D6FBD"/>
    <w:rsid w:val="4DE90850"/>
    <w:rsid w:val="4FA871BC"/>
    <w:rsid w:val="5358411B"/>
    <w:rsid w:val="535D3873"/>
    <w:rsid w:val="5373420A"/>
    <w:rsid w:val="54040192"/>
    <w:rsid w:val="558E065B"/>
    <w:rsid w:val="562B40FC"/>
    <w:rsid w:val="56821842"/>
    <w:rsid w:val="57CF2865"/>
    <w:rsid w:val="584B45E2"/>
    <w:rsid w:val="58AD2046"/>
    <w:rsid w:val="58F22CAF"/>
    <w:rsid w:val="59967ADE"/>
    <w:rsid w:val="59B05899"/>
    <w:rsid w:val="5A8E4C59"/>
    <w:rsid w:val="5D626728"/>
    <w:rsid w:val="5F790FB0"/>
    <w:rsid w:val="5FDC2218"/>
    <w:rsid w:val="5FEB2206"/>
    <w:rsid w:val="611E5AAD"/>
    <w:rsid w:val="6192502F"/>
    <w:rsid w:val="61D17BC5"/>
    <w:rsid w:val="61F71336"/>
    <w:rsid w:val="620D46B6"/>
    <w:rsid w:val="6220263B"/>
    <w:rsid w:val="622F287E"/>
    <w:rsid w:val="64460353"/>
    <w:rsid w:val="64636252"/>
    <w:rsid w:val="665F74AA"/>
    <w:rsid w:val="67357E07"/>
    <w:rsid w:val="67A41618"/>
    <w:rsid w:val="67E10ABE"/>
    <w:rsid w:val="68466B73"/>
    <w:rsid w:val="68582403"/>
    <w:rsid w:val="68FE11FC"/>
    <w:rsid w:val="69320EA6"/>
    <w:rsid w:val="6AD62431"/>
    <w:rsid w:val="6C4E1180"/>
    <w:rsid w:val="6CBE29F4"/>
    <w:rsid w:val="6DB91B96"/>
    <w:rsid w:val="6E58315D"/>
    <w:rsid w:val="6E8C2BC1"/>
    <w:rsid w:val="6ED20C84"/>
    <w:rsid w:val="6F1F3C7A"/>
    <w:rsid w:val="6F9B59F7"/>
    <w:rsid w:val="70545BA6"/>
    <w:rsid w:val="711C12FA"/>
    <w:rsid w:val="71B421DD"/>
    <w:rsid w:val="720E6BE4"/>
    <w:rsid w:val="729E1D8C"/>
    <w:rsid w:val="73865C9E"/>
    <w:rsid w:val="73D16993"/>
    <w:rsid w:val="741915E0"/>
    <w:rsid w:val="74B135C7"/>
    <w:rsid w:val="760D6F22"/>
    <w:rsid w:val="76DE4358"/>
    <w:rsid w:val="774951A6"/>
    <w:rsid w:val="77C259F2"/>
    <w:rsid w:val="77CD0717"/>
    <w:rsid w:val="78872FBC"/>
    <w:rsid w:val="78E21FA1"/>
    <w:rsid w:val="78E51A91"/>
    <w:rsid w:val="79FE72AE"/>
    <w:rsid w:val="7A4B6A8C"/>
    <w:rsid w:val="7A8A0B42"/>
    <w:rsid w:val="7B332F43"/>
    <w:rsid w:val="7CFC3F14"/>
    <w:rsid w:val="7D1961AD"/>
    <w:rsid w:val="7DCC76C3"/>
    <w:rsid w:val="7DD55A70"/>
    <w:rsid w:val="7DE62736"/>
    <w:rsid w:val="7F465B8B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next w:val="1"/>
    <w:autoRedefine/>
    <w:qFormat/>
    <w:uiPriority w:val="99"/>
    <w:pPr>
      <w:widowControl/>
      <w:spacing w:after="0"/>
      <w:ind w:left="0" w:leftChars="0" w:firstLine="420" w:firstLineChars="200"/>
      <w:jc w:val="both"/>
    </w:p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font8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1657</Words>
  <Characters>1772</Characters>
  <Lines>0</Lines>
  <Paragraphs>0</Paragraphs>
  <TotalTime>28</TotalTime>
  <ScaleCrop>false</ScaleCrop>
  <LinksUpToDate>false</LinksUpToDate>
  <CharactersWithSpaces>1829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2024-03-12T01:27:00Z</dcterms:created>
  <dc:creator>Administrator</dc:creator>
  <cp:lastModifiedBy>拾柒</cp:lastModifiedBy>
  <cp:lastPrinted>2026-08-18T08:28:00Z</cp:lastPrinted>
  <dcterms:modified xsi:type="dcterms:W3CDTF">2026-08-19T02:18:13Z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23383EDA96664A10A5164A4841378C99_13</vt:lpwstr>
  </property>
  <property fmtid="{D5CDD505-2E9C-101B-9397-08002B2CF9AE}" pid="4" name="KSOTemplateDocerSaveRecord">
    <vt:lpwstr>eyJoZGlkIjoiYWU5MTk5MjhhYzAxMTRlNWZhOTI4NDZjMzM5MmQ4MDIiLCJ1c2VySWQiOiI0MTQzODIxNDcifQ==</vt:lpwstr>
  </property>
</Properties>
</file>