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湖北省社会保险基金监督举报奖励通知书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00" w:firstLineChars="200"/>
        <w:contextualSpacing/>
        <w:textAlignment w:val="auto"/>
        <w:rPr>
          <w:rFonts w:hint="default" w:ascii="Times New Roman" w:hAnsi="Times New Roman" w:eastAsia="楷体_GB2312" w:cs="Times New Roman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 xml:space="preserve">           </w:t>
      </w:r>
      <w:r>
        <w:rPr>
          <w:rFonts w:hint="default" w:ascii="Times New Roman" w:hAnsi="Times New Roman" w:eastAsia="楷体_GB2312" w:cs="Times New Roman"/>
          <w:kern w:val="0"/>
          <w:sz w:val="30"/>
          <w:szCs w:val="30"/>
        </w:rPr>
        <w:t xml:space="preserve"> </w:t>
      </w:r>
      <w:r>
        <w:rPr>
          <w:rFonts w:hint="default" w:ascii="Times New Roman" w:hAnsi="Times New Roman" w:eastAsia="楷体_GB2312" w:cs="Times New Roman"/>
          <w:kern w:val="0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楷体_GB2312" w:cs="Times New Roman"/>
          <w:kern w:val="0"/>
          <w:sz w:val="30"/>
          <w:szCs w:val="30"/>
        </w:rPr>
        <w:t>人社基金监督奖字〔20xx〕  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0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contextualSpacing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XXX（举报人姓名或举报单位名称）：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（单位）举报反映xx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x（案件编号xx号）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事项，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现经查证属实并结案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根据《湖北省社会保险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基金监督举报奖励实施细则（试行）》（鄂人社发〔20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号）规定，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经研究，决定对您（单位）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奖励人民币xx元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（大写：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请您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（单位）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自接到通知书之日起30个工作日内，持本人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（经办人）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有效身份证件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和社会保障卡或银行卡（单位银行账号），以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本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通知书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和已填写完整的《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湖北省社会保险基金监督举报奖金申领表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》（一式二份），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到xx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县）人力资源和社会保障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厅（局）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社保基金监督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股）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办理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领取奖金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手续。如本人不能到现场办理，可将本人（经办人）有效身份证件、社会保障卡或银行卡号（单位银行账号）、本通知书复印件，以及经本人（法人代表）签名、按手印、填写完整后的《湖北省社会保险基金监督举报奖金申领表》（原件，一式二份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自收到本通知书之日起30个工作日内寄送到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市、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县）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人力资源和社会保障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厅（局）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社保基金监督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处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（科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股）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办理奖金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申领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续。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我们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办理相关手续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，直接把举报奖金汇入您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指定银行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账户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，逾期未办理领取手续的，视为自动放弃。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特此通知。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联 系 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联系电话：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地址邮编：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jc w:val="righ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省（市、县）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人力资源和社会保障厅（局）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                    年　　月　　日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0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0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0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0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0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textAlignment w:val="auto"/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textAlignment w:val="auto"/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textAlignment w:val="auto"/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4" w:lineRule="exact"/>
        <w:ind w:firstLine="60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  <w:t>注∶本通知一式三份，第一份存入基金案件档案，第二份交举报人，第三份送财务部门备案。</w:t>
      </w:r>
    </w:p>
    <w:p>
      <w:r>
        <w:rPr>
          <w:rFonts w:hint="eastAsia" w:ascii="黑体" w:hAnsi="黑体" w:eastAsia="黑体"/>
          <w:sz w:val="30"/>
          <w:szCs w:val="30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ZGRiNzU3NTA5MzkwYjY0NTc2YTQ2ZTQ3YmViZjUifQ=="/>
  </w:docVars>
  <w:rsids>
    <w:rsidRoot w:val="7ED02B8B"/>
    <w:rsid w:val="7ED0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4">
    <w:name w:val="Normal (Web)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2023-08-22T07:59:00Z</dcterms:created>
  <dc:creator>猫咪酱(≧▽≦)</dc:creator>
  <cp:lastModifiedBy>猫咪酱(≧▽≦)</cp:lastModifiedBy>
  <dcterms:modified xsi:type="dcterms:W3CDTF">2023-08-22T08:00:14Z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333BB20DA0AD4AA88CFD958772087D93_11</vt:lpwstr>
  </property>
</Properties>
</file>